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DAE" w:rsidRDefault="00360DAE" w:rsidP="00360DAE">
      <w:pPr>
        <w:spacing w:after="0" w:line="240" w:lineRule="auto"/>
        <w:rPr>
          <w:rFonts w:ascii="Arial" w:eastAsia="Times New Roman" w:hAnsi="Arial" w:cs="Arial"/>
          <w:color w:val="222222"/>
          <w:szCs w:val="24"/>
          <w:shd w:val="clear" w:color="auto" w:fill="FFFFFF"/>
          <w:lang w:eastAsia="nl-NL"/>
        </w:rPr>
      </w:pPr>
      <w:r w:rsidRPr="00505F4B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nl-NL"/>
        </w:rPr>
        <w:t>Gezonde voeding</w:t>
      </w:r>
      <w:r>
        <w:rPr>
          <w:rFonts w:ascii="Arial" w:eastAsia="Times New Roman" w:hAnsi="Arial" w:cs="Arial"/>
          <w:color w:val="222222"/>
          <w:szCs w:val="24"/>
          <w:shd w:val="clear" w:color="auto" w:fill="FFFFFF"/>
          <w:lang w:eastAsia="nl-NL"/>
        </w:rPr>
        <w:t>.</w:t>
      </w:r>
    </w:p>
    <w:p w:rsidR="00360DAE" w:rsidRPr="00360DAE" w:rsidRDefault="00360DAE" w:rsidP="00360DAE">
      <w:pPr>
        <w:pStyle w:val="Geenafstand"/>
        <w:rPr>
          <w:lang w:eastAsia="nl-NL"/>
        </w:rPr>
      </w:pPr>
    </w:p>
    <w:p w:rsidR="00360DAE" w:rsidRPr="00360DAE" w:rsidRDefault="00360DAE" w:rsidP="00360DA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nl-NL"/>
        </w:rPr>
      </w:pPr>
      <w:r w:rsidRPr="00360DAE">
        <w:rPr>
          <w:rFonts w:ascii="Arial" w:eastAsia="Times New Roman" w:hAnsi="Arial" w:cs="Arial"/>
          <w:color w:val="222222"/>
          <w:szCs w:val="24"/>
          <w:shd w:val="clear" w:color="auto" w:fill="FFFFFF"/>
          <w:lang w:eastAsia="nl-NL"/>
        </w:rPr>
        <w:t>Tijdens de jaarvergadering heb ik aangeboden een vervolg te geven aan het advies ik in het verleden heb gegeven. In overleg met het bestuur zal ik nu 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me beperken tot het belichten van de belangrijkste items.</w:t>
      </w:r>
    </w:p>
    <w:p w:rsidR="00360DAE" w:rsidRPr="00360DAE" w:rsidRDefault="00360DAE" w:rsidP="00360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nl-NL"/>
        </w:rPr>
      </w:pP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Sinds ik gefocust ben op het onderwerp voeding ben ik geabonneerd op 3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voeding vakbladen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.</w:t>
      </w:r>
      <w:r>
        <w:rPr>
          <w:rFonts w:ascii="Arial" w:eastAsia="Times New Roman" w:hAnsi="Arial" w:cs="Arial"/>
          <w:color w:val="222222"/>
          <w:szCs w:val="24"/>
          <w:lang w:eastAsia="nl-NL"/>
        </w:rPr>
        <w:t xml:space="preserve">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Immers voeding is een onderwerp dat geregeld aandacht</w:t>
      </w:r>
      <w:r>
        <w:rPr>
          <w:rFonts w:ascii="Arial" w:eastAsia="Times New Roman" w:hAnsi="Arial" w:cs="Arial"/>
          <w:color w:val="222222"/>
          <w:szCs w:val="24"/>
          <w:lang w:eastAsia="nl-NL"/>
        </w:rPr>
        <w:t xml:space="preserve">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krijgt in de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pers Vooral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 in negatieve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zin. Het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 is daarom jammer dat in de opleiding huisarts het vak voeding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ontbreekt. Gezien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 de huidige leefstijl van de bevolking zijn we in een fase beland die zorg in de toekomst onbetaalbaar 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maakt. Vooral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 overgewicht en gebrek aan beweging is een groot probleem</w:t>
      </w:r>
      <w:r>
        <w:rPr>
          <w:rFonts w:ascii="Arial" w:eastAsia="Times New Roman" w:hAnsi="Arial" w:cs="Arial"/>
          <w:color w:val="222222"/>
          <w:szCs w:val="24"/>
          <w:lang w:eastAsia="nl-NL"/>
        </w:rPr>
        <w:t xml:space="preserve">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geworden. Vooral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 onze voorliefde voor zoete producten gecombineerd met het grote aanbod en de reclame doet veel mensen bezwijken.</w:t>
      </w:r>
    </w:p>
    <w:p w:rsidR="00360DAE" w:rsidRPr="00360DAE" w:rsidRDefault="00360DAE" w:rsidP="00360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nl-NL"/>
        </w:rPr>
      </w:pP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Gezien de samenstelling van de moedermelk is te begrijpen dat het proces is begonnen bij de zuigeling.</w:t>
      </w:r>
    </w:p>
    <w:p w:rsidR="00360DAE" w:rsidRPr="00360DAE" w:rsidRDefault="00360DAE" w:rsidP="00360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nl-NL"/>
        </w:rPr>
      </w:pP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Tijdens de opvoeding wordt deze voorliefde vaak gebruikt als beloning.</w:t>
      </w:r>
    </w:p>
    <w:p w:rsidR="00360DAE" w:rsidRPr="00360DAE" w:rsidRDefault="00360DAE" w:rsidP="00360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nl-NL"/>
        </w:rPr>
      </w:pP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Behalve aantasting van het tandglazuur is dit een van de veroorzakers van het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overgewicht. Inmiddels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 telt de Nederlandse bevolking 50% overgewicht</w:t>
      </w:r>
      <w:r>
        <w:rPr>
          <w:rFonts w:ascii="Arial" w:eastAsia="Times New Roman" w:hAnsi="Arial" w:cs="Arial"/>
          <w:color w:val="222222"/>
          <w:szCs w:val="24"/>
          <w:lang w:eastAsia="nl-NL"/>
        </w:rPr>
        <w:t xml:space="preserve">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waarvan16% obesitas.</w:t>
      </w:r>
    </w:p>
    <w:p w:rsidR="00360DAE" w:rsidRPr="00360DAE" w:rsidRDefault="00360DAE" w:rsidP="00360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nl-NL"/>
        </w:rPr>
      </w:pP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De wekelijkse boodschappenlijst.</w:t>
      </w:r>
    </w:p>
    <w:p w:rsidR="00360DAE" w:rsidRPr="00360DAE" w:rsidRDefault="00360DAE" w:rsidP="00360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nl-NL"/>
        </w:rPr>
      </w:pP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Ik adviseer dit met overleg op te stellen met voldoende ruimte voor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seizoen groente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 en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fruit. In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 de supermarkt wordt discipline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vereist. Vermijd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 xml:space="preserve"> impulsaankopen</w:t>
      </w:r>
      <w:r>
        <w:rPr>
          <w:rFonts w:ascii="Arial" w:eastAsia="Times New Roman" w:hAnsi="Arial" w:cs="Arial"/>
          <w:color w:val="222222"/>
          <w:szCs w:val="24"/>
          <w:lang w:eastAsia="nl-NL"/>
        </w:rPr>
        <w:t xml:space="preserve"> </w:t>
      </w: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en vooral de suikerhoudende frisdranken.</w:t>
      </w:r>
    </w:p>
    <w:p w:rsidR="00360DAE" w:rsidRPr="00360DAE" w:rsidRDefault="00360DAE" w:rsidP="00360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nl-NL"/>
        </w:rPr>
      </w:pPr>
      <w:r w:rsidRPr="00360DAE">
        <w:rPr>
          <w:rFonts w:ascii="Arial" w:eastAsia="Times New Roman" w:hAnsi="Arial" w:cs="Arial"/>
          <w:color w:val="222222"/>
          <w:szCs w:val="24"/>
          <w:lang w:eastAsia="nl-NL"/>
        </w:rPr>
        <w:t>Vermijd producten met transvet (melkchocolade en andere vergelijkbare dikmakers als mars e.d. De meeste margarines bevatten transvet.</w:t>
      </w:r>
    </w:p>
    <w:p w:rsidR="00360DAE" w:rsidRDefault="00360DAE" w:rsidP="00360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nl-NL"/>
        </w:rPr>
      </w:pPr>
    </w:p>
    <w:p w:rsidR="00360DAE" w:rsidRPr="00360DAE" w:rsidRDefault="00360DAE" w:rsidP="00360D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  <w:lang w:eastAsia="nl-NL"/>
        </w:rPr>
      </w:pPr>
      <w:r w:rsidRPr="00360DAE">
        <w:rPr>
          <w:rFonts w:ascii="Arial" w:eastAsia="Times New Roman" w:hAnsi="Arial" w:cs="Arial"/>
          <w:b/>
          <w:bCs/>
          <w:color w:val="222222"/>
          <w:szCs w:val="24"/>
          <w:lang w:eastAsia="nl-NL"/>
        </w:rPr>
        <w:t>Ruud Deckers</w:t>
      </w:r>
    </w:p>
    <w:p w:rsidR="00360DAE" w:rsidRPr="00360DAE" w:rsidRDefault="00360DAE" w:rsidP="00360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nl-NL"/>
        </w:rPr>
      </w:pPr>
      <w:r w:rsidRPr="00505F4B">
        <w:rPr>
          <w:rFonts w:ascii="Arial" w:eastAsia="Times New Roman" w:hAnsi="Arial" w:cs="Arial"/>
          <w:b/>
          <w:bCs/>
          <w:color w:val="222222"/>
          <w:szCs w:val="24"/>
          <w:lang w:eastAsia="nl-NL"/>
        </w:rPr>
        <w:t>Coach</w:t>
      </w:r>
      <w:r w:rsidRPr="00360DAE">
        <w:rPr>
          <w:rFonts w:ascii="Arial" w:eastAsia="Times New Roman" w:hAnsi="Arial" w:cs="Arial"/>
          <w:b/>
          <w:bCs/>
          <w:color w:val="222222"/>
          <w:szCs w:val="24"/>
          <w:lang w:eastAsia="nl-NL"/>
        </w:rPr>
        <w:t xml:space="preserve"> gezonde voeding</w:t>
      </w:r>
      <w:r>
        <w:rPr>
          <w:rFonts w:ascii="Arial" w:eastAsia="Times New Roman" w:hAnsi="Arial" w:cs="Arial"/>
          <w:color w:val="222222"/>
          <w:szCs w:val="24"/>
          <w:lang w:eastAsia="nl-NL"/>
        </w:rPr>
        <w:t>.</w:t>
      </w:r>
    </w:p>
    <w:p w:rsidR="00105578" w:rsidRDefault="00000000"/>
    <w:sectPr w:rsidR="0010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AE"/>
    <w:rsid w:val="001061B1"/>
    <w:rsid w:val="00336B3F"/>
    <w:rsid w:val="00360DAE"/>
    <w:rsid w:val="003677BB"/>
    <w:rsid w:val="003E0BFF"/>
    <w:rsid w:val="00505F4B"/>
    <w:rsid w:val="00560A3C"/>
    <w:rsid w:val="005F23BF"/>
    <w:rsid w:val="006428A4"/>
    <w:rsid w:val="006F1C72"/>
    <w:rsid w:val="007212DA"/>
    <w:rsid w:val="00770A80"/>
    <w:rsid w:val="00862336"/>
    <w:rsid w:val="00B1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AC22"/>
  <w15:chartTrackingRefBased/>
  <w15:docId w15:val="{8DB55B6F-87C0-425A-ACCC-077A3D86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428A4"/>
    <w:rPr>
      <w:rFonts w:ascii="Garamond" w:hAnsi="Garamond"/>
      <w:kern w:val="0"/>
      <w:sz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2336"/>
    <w:pPr>
      <w:spacing w:after="0" w:line="240" w:lineRule="auto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Sweelssen</dc:creator>
  <cp:keywords/>
  <dc:description/>
  <cp:lastModifiedBy>Jules Sweelssen</cp:lastModifiedBy>
  <cp:revision>2</cp:revision>
  <dcterms:created xsi:type="dcterms:W3CDTF">2023-03-07T07:50:00Z</dcterms:created>
  <dcterms:modified xsi:type="dcterms:W3CDTF">2023-03-07T07:55:00Z</dcterms:modified>
</cp:coreProperties>
</file>